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1B4" w:rsidRDefault="009301B4" w:rsidP="009301B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</w:t>
      </w:r>
    </w:p>
    <w:p w:rsidR="00D618A4" w:rsidRDefault="00D618A4" w:rsidP="00715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8A4" w:rsidRDefault="00D618A4" w:rsidP="00715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D618A4" w:rsidRDefault="00D618A4" w:rsidP="00715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6014A" w:rsidRDefault="009301B4" w:rsidP="00715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715656" w:rsidRPr="00715656">
        <w:rPr>
          <w:rFonts w:ascii="Times New Roman" w:hAnsi="Times New Roman" w:cs="Times New Roman"/>
          <w:sz w:val="24"/>
          <w:szCs w:val="24"/>
        </w:rPr>
        <w:t>нструктивно</w:t>
      </w:r>
      <w:r>
        <w:rPr>
          <w:rFonts w:ascii="Times New Roman" w:hAnsi="Times New Roman" w:cs="Times New Roman"/>
          <w:sz w:val="24"/>
          <w:szCs w:val="24"/>
        </w:rPr>
        <w:t>-методическ</w:t>
      </w:r>
      <w:r w:rsidR="00BA579C"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е</w:t>
      </w:r>
      <w:r w:rsidR="00BA579C">
        <w:rPr>
          <w:rFonts w:ascii="Times New Roman" w:hAnsi="Times New Roman" w:cs="Times New Roman"/>
          <w:sz w:val="24"/>
          <w:szCs w:val="24"/>
        </w:rPr>
        <w:t xml:space="preserve"> письм</w:t>
      </w:r>
      <w:r>
        <w:rPr>
          <w:rFonts w:ascii="Times New Roman" w:hAnsi="Times New Roman" w:cs="Times New Roman"/>
          <w:sz w:val="24"/>
          <w:szCs w:val="24"/>
        </w:rPr>
        <w:t>о</w:t>
      </w:r>
    </w:p>
    <w:p w:rsidR="00715656" w:rsidRPr="00715656" w:rsidRDefault="00BA579C" w:rsidP="00715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715656" w:rsidRPr="00715656">
        <w:rPr>
          <w:rFonts w:ascii="Times New Roman" w:hAnsi="Times New Roman" w:cs="Times New Roman"/>
          <w:sz w:val="24"/>
          <w:szCs w:val="24"/>
        </w:rPr>
        <w:t>о организации работы с док</w:t>
      </w:r>
      <w:r>
        <w:rPr>
          <w:rFonts w:ascii="Times New Roman" w:hAnsi="Times New Roman" w:cs="Times New Roman"/>
          <w:sz w:val="24"/>
          <w:szCs w:val="24"/>
        </w:rPr>
        <w:t>ументами, имеющими </w:t>
      </w:r>
      <w:r w:rsidR="00715656" w:rsidRPr="00715656">
        <w:rPr>
          <w:rFonts w:ascii="Times New Roman" w:hAnsi="Times New Roman" w:cs="Times New Roman"/>
          <w:sz w:val="24"/>
          <w:szCs w:val="24"/>
        </w:rPr>
        <w:t>маркировку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5656" w:rsidRPr="00715656">
        <w:rPr>
          <w:rFonts w:ascii="Times New Roman" w:hAnsi="Times New Roman" w:cs="Times New Roman"/>
          <w:sz w:val="24"/>
          <w:szCs w:val="24"/>
        </w:rPr>
        <w:t>Институт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5656" w:rsidRPr="00715656">
        <w:rPr>
          <w:rFonts w:ascii="Times New Roman" w:hAnsi="Times New Roman" w:cs="Times New Roman"/>
          <w:sz w:val="24"/>
          <w:szCs w:val="24"/>
        </w:rPr>
        <w:t>«Открытое</w:t>
      </w:r>
      <w:r>
        <w:rPr>
          <w:rFonts w:ascii="Times New Roman" w:hAnsi="Times New Roman" w:cs="Times New Roman"/>
          <w:sz w:val="24"/>
          <w:szCs w:val="24"/>
        </w:rPr>
        <w:t> </w:t>
      </w:r>
      <w:r w:rsidR="00715656" w:rsidRPr="00715656">
        <w:rPr>
          <w:rFonts w:ascii="Times New Roman" w:hAnsi="Times New Roman" w:cs="Times New Roman"/>
          <w:sz w:val="24"/>
          <w:szCs w:val="24"/>
        </w:rPr>
        <w:t>общество», в муниципальных</w:t>
      </w:r>
      <w:r w:rsidR="00DC1F7D">
        <w:rPr>
          <w:rFonts w:ascii="Times New Roman" w:hAnsi="Times New Roman" w:cs="Times New Roman"/>
          <w:sz w:val="24"/>
          <w:szCs w:val="24"/>
        </w:rPr>
        <w:t> </w:t>
      </w:r>
      <w:r w:rsidR="00715656" w:rsidRPr="00715656">
        <w:rPr>
          <w:rFonts w:ascii="Times New Roman" w:hAnsi="Times New Roman" w:cs="Times New Roman"/>
          <w:sz w:val="24"/>
          <w:szCs w:val="24"/>
        </w:rPr>
        <w:t>общедоступных библиотеках Удмуртской Республики</w:t>
      </w:r>
    </w:p>
    <w:p w:rsidR="00715656" w:rsidRPr="00715656" w:rsidRDefault="00715656" w:rsidP="00715656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653DF" w:rsidRDefault="004653DF" w:rsidP="0071565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В соответствии с письмом Министерства культуры и туризма Удмуртской Республики от 14.08.2017 г. о принятии мер, обеспечивающих исполнение Федерального </w:t>
      </w:r>
      <w:r w:rsidRPr="00715656">
        <w:rPr>
          <w:sz w:val="24"/>
          <w:szCs w:val="24"/>
        </w:rPr>
        <w:t xml:space="preserve">закона </w:t>
      </w:r>
      <w:r>
        <w:rPr>
          <w:sz w:val="24"/>
          <w:szCs w:val="24"/>
        </w:rPr>
        <w:t xml:space="preserve">от 28.12.2012 </w:t>
      </w:r>
      <w:r w:rsidRPr="00715656">
        <w:rPr>
          <w:sz w:val="24"/>
          <w:szCs w:val="24"/>
        </w:rPr>
        <w:t>№ 272-ФЗ</w:t>
      </w:r>
      <w:r>
        <w:rPr>
          <w:sz w:val="24"/>
          <w:szCs w:val="24"/>
        </w:rPr>
        <w:t xml:space="preserve"> «О мерах воздействия на лиц, причастных к нарушениям основополагающих прав и свобод человека и гражданина Российской Федерации», а именно относительно хранения и распространения библиотеками книг с маркировкой Института «Открытое общество», Национальная библиотека Удмуртской Республики считает необходимым</w:t>
      </w:r>
      <w:r w:rsidR="002E702E">
        <w:rPr>
          <w:sz w:val="24"/>
          <w:szCs w:val="24"/>
        </w:rPr>
        <w:t xml:space="preserve"> общедоступным</w:t>
      </w:r>
      <w:proofErr w:type="gramEnd"/>
      <w:r w:rsidR="002E702E">
        <w:rPr>
          <w:sz w:val="24"/>
          <w:szCs w:val="24"/>
        </w:rPr>
        <w:t xml:space="preserve"> библиотекам Удмуртской Республики провести следующие мероприятия</w:t>
      </w:r>
      <w:r>
        <w:rPr>
          <w:sz w:val="24"/>
          <w:szCs w:val="24"/>
        </w:rPr>
        <w:t>:</w:t>
      </w:r>
    </w:p>
    <w:p w:rsidR="004653DF" w:rsidRDefault="00591CCB" w:rsidP="0071565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1) осуществить проверку книжных фондов библиотек с целью выявления книг</w:t>
      </w:r>
      <w:r w:rsidR="00A806C9">
        <w:rPr>
          <w:sz w:val="24"/>
          <w:szCs w:val="24"/>
        </w:rPr>
        <w:t xml:space="preserve"> с маркировкой Института «Открытое общество» либо </w:t>
      </w:r>
      <w:r w:rsidR="00A806C9" w:rsidRPr="002E1FBB">
        <w:rPr>
          <w:sz w:val="24"/>
          <w:szCs w:val="24"/>
        </w:rPr>
        <w:t>содерж</w:t>
      </w:r>
      <w:r w:rsidR="00A806C9">
        <w:rPr>
          <w:sz w:val="24"/>
          <w:szCs w:val="24"/>
        </w:rPr>
        <w:t>ащих в выходных</w:t>
      </w:r>
      <w:r w:rsidR="00A806C9" w:rsidRPr="002E1FBB">
        <w:rPr>
          <w:sz w:val="24"/>
          <w:szCs w:val="24"/>
        </w:rPr>
        <w:t xml:space="preserve"> данны</w:t>
      </w:r>
      <w:r w:rsidR="00A806C9">
        <w:rPr>
          <w:sz w:val="24"/>
          <w:szCs w:val="24"/>
        </w:rPr>
        <w:t>х</w:t>
      </w:r>
      <w:r w:rsidR="00A806C9" w:rsidRPr="002E1FBB">
        <w:rPr>
          <w:sz w:val="24"/>
          <w:szCs w:val="24"/>
        </w:rPr>
        <w:t xml:space="preserve"> указание на издателя</w:t>
      </w:r>
      <w:r w:rsidR="00A806C9">
        <w:rPr>
          <w:sz w:val="24"/>
          <w:szCs w:val="24"/>
        </w:rPr>
        <w:t>, составителя</w:t>
      </w:r>
      <w:r w:rsidR="00A806C9" w:rsidRPr="002E1FBB">
        <w:rPr>
          <w:sz w:val="24"/>
          <w:szCs w:val="24"/>
        </w:rPr>
        <w:t xml:space="preserve"> </w:t>
      </w:r>
      <w:r w:rsidR="00A806C9">
        <w:rPr>
          <w:sz w:val="24"/>
          <w:szCs w:val="24"/>
        </w:rPr>
        <w:t>«</w:t>
      </w:r>
      <w:r w:rsidR="00A806C9" w:rsidRPr="002E1FBB">
        <w:rPr>
          <w:sz w:val="24"/>
          <w:szCs w:val="24"/>
        </w:rPr>
        <w:t>Институт «Открытое общество»</w:t>
      </w:r>
      <w:r w:rsidR="00A806C9">
        <w:rPr>
          <w:sz w:val="24"/>
          <w:szCs w:val="24"/>
        </w:rPr>
        <w:t>»</w:t>
      </w:r>
      <w:r>
        <w:rPr>
          <w:sz w:val="24"/>
          <w:szCs w:val="24"/>
        </w:rPr>
        <w:t xml:space="preserve">, содержание которых </w:t>
      </w:r>
      <w:r w:rsidRPr="00591CCB">
        <w:rPr>
          <w:sz w:val="24"/>
          <w:szCs w:val="24"/>
        </w:rPr>
        <w:t>связано с деятельностью</w:t>
      </w:r>
      <w:r>
        <w:rPr>
          <w:sz w:val="24"/>
          <w:szCs w:val="24"/>
        </w:rPr>
        <w:t xml:space="preserve"> фонда Дж. Сороса, реализаций просветительских программ</w:t>
      </w:r>
      <w:r w:rsidR="00A806C9">
        <w:rPr>
          <w:sz w:val="24"/>
          <w:szCs w:val="24"/>
        </w:rPr>
        <w:t xml:space="preserve"> (Программа обновления гуманитарн</w:t>
      </w:r>
      <w:r w:rsidR="00BB5045">
        <w:rPr>
          <w:sz w:val="24"/>
          <w:szCs w:val="24"/>
        </w:rPr>
        <w:t>ого</w:t>
      </w:r>
      <w:r w:rsidR="00A806C9">
        <w:rPr>
          <w:sz w:val="24"/>
          <w:szCs w:val="24"/>
        </w:rPr>
        <w:t xml:space="preserve"> </w:t>
      </w:r>
      <w:r w:rsidR="00BB5045">
        <w:rPr>
          <w:sz w:val="24"/>
          <w:szCs w:val="24"/>
        </w:rPr>
        <w:t>образования</w:t>
      </w:r>
      <w:r w:rsidR="00A806C9">
        <w:rPr>
          <w:sz w:val="24"/>
          <w:szCs w:val="24"/>
        </w:rPr>
        <w:t>)</w:t>
      </w:r>
      <w:r w:rsidR="004653DF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:rsidR="00591CCB" w:rsidRDefault="00591CCB" w:rsidP="0071565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2) исключить из фондов библиотек выявленные издания.</w:t>
      </w:r>
    </w:p>
    <w:p w:rsidR="00591CCB" w:rsidRDefault="00591CCB" w:rsidP="0071565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Исключению подлежат учебно-методические материалы, учебники для школ и высших учебных заведений, авторские программы, статьи и сборники</w:t>
      </w:r>
      <w:r w:rsidR="00A806C9">
        <w:rPr>
          <w:sz w:val="24"/>
          <w:szCs w:val="24"/>
        </w:rPr>
        <w:t xml:space="preserve"> материалов проведенных Институтом мероприятий.</w:t>
      </w:r>
    </w:p>
    <w:p w:rsidR="00A806C9" w:rsidRDefault="00A806C9" w:rsidP="00715656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Исключению не подлежит художественная литература, в частности полученная через Некоммерческий фонд «Пушкинская библиотека». </w:t>
      </w:r>
    </w:p>
    <w:p w:rsidR="00D618A4" w:rsidRDefault="00D618A4" w:rsidP="0016597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</w:p>
    <w:p w:rsidR="00165974" w:rsidRDefault="00165974" w:rsidP="00165974">
      <w:pPr>
        <w:pStyle w:val="2"/>
        <w:shd w:val="clear" w:color="auto" w:fill="auto"/>
        <w:spacing w:line="240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>Национальн</w:t>
      </w:r>
      <w:r w:rsidR="00A806C9">
        <w:rPr>
          <w:sz w:val="24"/>
          <w:szCs w:val="24"/>
        </w:rPr>
        <w:t>ая</w:t>
      </w:r>
      <w:r>
        <w:rPr>
          <w:sz w:val="24"/>
          <w:szCs w:val="24"/>
        </w:rPr>
        <w:t xml:space="preserve"> библиотек</w:t>
      </w:r>
      <w:r w:rsidR="00A806C9">
        <w:rPr>
          <w:sz w:val="24"/>
          <w:szCs w:val="24"/>
        </w:rPr>
        <w:t>а</w:t>
      </w:r>
      <w:r>
        <w:rPr>
          <w:sz w:val="24"/>
          <w:szCs w:val="24"/>
        </w:rPr>
        <w:t xml:space="preserve"> Удмуртской Республики подготов</w:t>
      </w:r>
      <w:r w:rsidR="00A806C9">
        <w:rPr>
          <w:sz w:val="24"/>
          <w:szCs w:val="24"/>
        </w:rPr>
        <w:t>и</w:t>
      </w:r>
      <w:r>
        <w:rPr>
          <w:sz w:val="24"/>
          <w:szCs w:val="24"/>
        </w:rPr>
        <w:t>л</w:t>
      </w:r>
      <w:r w:rsidR="00A806C9">
        <w:rPr>
          <w:sz w:val="24"/>
          <w:szCs w:val="24"/>
        </w:rPr>
        <w:t>а</w:t>
      </w:r>
      <w:r>
        <w:rPr>
          <w:sz w:val="24"/>
          <w:szCs w:val="24"/>
        </w:rPr>
        <w:t xml:space="preserve"> </w:t>
      </w:r>
      <w:r w:rsidR="00A806C9">
        <w:rPr>
          <w:sz w:val="24"/>
          <w:szCs w:val="24"/>
        </w:rPr>
        <w:t xml:space="preserve">примерный </w:t>
      </w:r>
      <w:r>
        <w:rPr>
          <w:sz w:val="24"/>
          <w:szCs w:val="24"/>
        </w:rPr>
        <w:t xml:space="preserve">список документов с маркировкой </w:t>
      </w:r>
      <w:r w:rsidRPr="00715656">
        <w:rPr>
          <w:sz w:val="24"/>
          <w:szCs w:val="24"/>
        </w:rPr>
        <w:t>Институт «Открытое общество»</w:t>
      </w:r>
      <w:r w:rsidR="00BA579C">
        <w:rPr>
          <w:sz w:val="24"/>
          <w:szCs w:val="24"/>
        </w:rPr>
        <w:t>,</w:t>
      </w:r>
      <w:r w:rsidR="00D618A4">
        <w:rPr>
          <w:sz w:val="24"/>
          <w:szCs w:val="24"/>
        </w:rPr>
        <w:t xml:space="preserve"> поступавших в фонды библиотек Удмуртской Республики и</w:t>
      </w:r>
      <w:r w:rsidR="00BA579C">
        <w:rPr>
          <w:sz w:val="24"/>
          <w:szCs w:val="24"/>
        </w:rPr>
        <w:t xml:space="preserve"> подлежащих списанию (в приложении к настоящему письму).</w:t>
      </w:r>
      <w:r w:rsidR="002E702E">
        <w:rPr>
          <w:sz w:val="24"/>
          <w:szCs w:val="24"/>
        </w:rPr>
        <w:t xml:space="preserve"> Список является ориентировочным документом, в фондах библиотек возможно хранятся и иные книги, подлежащие исключению.</w:t>
      </w:r>
    </w:p>
    <w:p w:rsidR="00BA579C" w:rsidRDefault="00BA579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4"/>
          <w:szCs w:val="24"/>
        </w:rPr>
      </w:pPr>
    </w:p>
    <w:p w:rsidR="008418BC" w:rsidRDefault="008418BC" w:rsidP="008418BC">
      <w:pPr>
        <w:pStyle w:val="2"/>
        <w:shd w:val="clear" w:color="auto" w:fill="auto"/>
        <w:spacing w:line="240" w:lineRule="auto"/>
        <w:rPr>
          <w:sz w:val="20"/>
          <w:szCs w:val="20"/>
        </w:rPr>
      </w:pPr>
      <w:r w:rsidRPr="008418BC">
        <w:rPr>
          <w:sz w:val="20"/>
          <w:szCs w:val="20"/>
        </w:rPr>
        <w:t>О.</w:t>
      </w:r>
      <w:r w:rsidR="00593E37">
        <w:rPr>
          <w:sz w:val="20"/>
          <w:szCs w:val="20"/>
        </w:rPr>
        <w:t xml:space="preserve"> </w:t>
      </w:r>
      <w:bookmarkStart w:id="0" w:name="_GoBack"/>
      <w:bookmarkEnd w:id="0"/>
      <w:r w:rsidRPr="008418BC">
        <w:rPr>
          <w:sz w:val="20"/>
          <w:szCs w:val="20"/>
        </w:rPr>
        <w:t>С. Сунцова</w:t>
      </w:r>
    </w:p>
    <w:p w:rsidR="008418BC" w:rsidRPr="008418BC" w:rsidRDefault="008418BC" w:rsidP="008418BC">
      <w:pPr>
        <w:pStyle w:val="2"/>
        <w:shd w:val="clear" w:color="auto" w:fill="auto"/>
        <w:spacing w:line="240" w:lineRule="auto"/>
        <w:rPr>
          <w:sz w:val="20"/>
          <w:szCs w:val="20"/>
        </w:rPr>
      </w:pPr>
    </w:p>
    <w:sectPr w:rsidR="008418BC" w:rsidRPr="008418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5656"/>
    <w:rsid w:val="00040DC0"/>
    <w:rsid w:val="00165974"/>
    <w:rsid w:val="002E702E"/>
    <w:rsid w:val="004653DF"/>
    <w:rsid w:val="00591CCB"/>
    <w:rsid w:val="00593E37"/>
    <w:rsid w:val="00715656"/>
    <w:rsid w:val="008418BC"/>
    <w:rsid w:val="009301B4"/>
    <w:rsid w:val="00A806C9"/>
    <w:rsid w:val="00BA579C"/>
    <w:rsid w:val="00BB5045"/>
    <w:rsid w:val="00D618A4"/>
    <w:rsid w:val="00DC1F7D"/>
    <w:rsid w:val="00E60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5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7156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rsid w:val="00715656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2">
    <w:name w:val="Основной текст2"/>
    <w:basedOn w:val="a"/>
    <w:link w:val="a3"/>
    <w:rsid w:val="00715656"/>
    <w:pPr>
      <w:widowControl w:val="0"/>
      <w:shd w:val="clear" w:color="auto" w:fill="FFFFFF"/>
      <w:spacing w:after="0" w:line="227" w:lineRule="exact"/>
      <w:jc w:val="both"/>
    </w:pPr>
    <w:rPr>
      <w:rFonts w:ascii="Times New Roman" w:eastAsia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8</cp:revision>
  <dcterms:created xsi:type="dcterms:W3CDTF">2017-08-16T12:03:00Z</dcterms:created>
  <dcterms:modified xsi:type="dcterms:W3CDTF">2017-08-18T11:18:00Z</dcterms:modified>
</cp:coreProperties>
</file>